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CC" w:rsidRDefault="00EC79CC" w:rsidP="00EC79CC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proofErr w:type="gramStart"/>
      <w:r w:rsidRPr="00EC79C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PHS202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 Exams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 &amp; Answers</w:t>
      </w:r>
    </w:p>
    <w:p w:rsidR="00EC79CC" w:rsidRPr="00EC79CC" w:rsidRDefault="00EC79CC" w:rsidP="00EC79CC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Q41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essential amino acid in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protien</w:t>
      </w:r>
      <w:proofErr w:type="spell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are necessary for 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4" type="#_x0000_t75" style="width:20.25pt;height:18pt" o:ole="">
            <v:imagedata r:id="rId4" o:title=""/>
          </v:shape>
          <w:control r:id="rId5" w:name="DefaultOcxName" w:shapeid="_x0000_i1264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energy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63" type="#_x0000_t75" style="width:20.25pt;height:18pt" o:ole="">
            <v:imagedata r:id="rId4" o:title=""/>
          </v:shape>
          <w:control r:id="rId6" w:name="DefaultOcxName1" w:shapeid="_x0000_i1263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 xml:space="preserve"> body building and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repairment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62" type="#_x0000_t75" style="width:20.25pt;height:18pt" o:ole="">
            <v:imagedata r:id="rId4" o:title=""/>
          </v:shape>
          <w:control r:id="rId7" w:name="DefaultOcxName2" w:shapeid="_x0000_i126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protection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61" type="#_x0000_t75" style="width:20.25pt;height:18pt" o:ole="">
            <v:imagedata r:id="rId4" o:title=""/>
          </v:shape>
          <w:control r:id="rId8" w:name="DefaultOcxName3" w:shapeid="_x0000_i126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all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Q42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word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protien</w:t>
      </w:r>
      <w:proofErr w:type="spell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means 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60" type="#_x0000_t75" style="width:20.25pt;height:18pt" o:ole="">
            <v:imagedata r:id="rId4" o:title=""/>
          </v:shape>
          <w:control r:id="rId9" w:name="DefaultOcxName4" w:shapeid="_x0000_i1260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To come first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9" type="#_x0000_t75" style="width:20.25pt;height:18pt" o:ole="">
            <v:imagedata r:id="rId4" o:title=""/>
          </v:shape>
          <w:control r:id="rId10" w:name="DefaultOcxName5" w:shapeid="_x0000_i125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to be important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8" type="#_x0000_t75" style="width:20.25pt;height:18pt" o:ole="">
            <v:imagedata r:id="rId4" o:title=""/>
          </v:shape>
          <w:control r:id="rId11" w:name="DefaultOcxName6" w:shapeid="_x0000_i125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to come last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7" type="#_x0000_t75" style="width:20.25pt;height:18pt" o:ole="">
            <v:imagedata r:id="rId4" o:title=""/>
          </v:shape>
          <w:control r:id="rId12" w:name="DefaultOcxName7" w:shapeid="_x0000_i1257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to be useful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Q43 Digestion of carbohydrate begins in the 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6" type="#_x0000_t75" style="width:20.25pt;height:18pt" o:ole="">
            <v:imagedata r:id="rId4" o:title=""/>
          </v:shape>
          <w:control r:id="rId13" w:name="DefaultOcxName8" w:shapeid="_x0000_i125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small intestine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5" type="#_x0000_t75" style="width:20.25pt;height:18pt" o:ole="">
            <v:imagedata r:id="rId4" o:title=""/>
          </v:shape>
          <w:control r:id="rId14" w:name="DefaultOcxName9" w:shapeid="_x0000_i125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large intestine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4" type="#_x0000_t75" style="width:20.25pt;height:18pt" o:ole="">
            <v:imagedata r:id="rId4" o:title=""/>
          </v:shape>
          <w:control r:id="rId15" w:name="DefaultOcxName10" w:shapeid="_x0000_i1254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mouth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3" type="#_x0000_t75" style="width:20.25pt;height:18pt" o:ole="">
            <v:imagedata r:id="rId4" o:title=""/>
          </v:shape>
          <w:control r:id="rId16" w:name="DefaultOcxName11" w:shapeid="_x0000_i1253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stomach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Q44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following enzymes are found in the intestine except_____-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object w:dxaOrig="1440" w:dyaOrig="1440">
          <v:shape id="_x0000_i1252" type="#_x0000_t75" style="width:20.25pt;height:18pt" o:ole="">
            <v:imagedata r:id="rId4" o:title=""/>
          </v:shape>
          <w:control r:id="rId17" w:name="DefaultOcxName12" w:shapeid="_x0000_i1252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ptyalin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1" type="#_x0000_t75" style="width:20.25pt;height:18pt" o:ole="">
            <v:imagedata r:id="rId4" o:title=""/>
          </v:shape>
          <w:control r:id="rId18" w:name="DefaultOcxName13" w:shapeid="_x0000_i125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</w:t>
      </w:r>
      <w:proofErr w:type="spellStart"/>
      <w:r w:rsidRPr="00EC79CC">
        <w:rPr>
          <w:rFonts w:ascii="Arial" w:eastAsia="Times New Roman" w:hAnsi="Arial" w:cs="Arial"/>
          <w:color w:val="6F6F6F"/>
          <w:sz w:val="21"/>
          <w:szCs w:val="21"/>
        </w:rPr>
        <w:t>sucrase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50" type="#_x0000_t75" style="width:20.25pt;height:18pt" o:ole="">
            <v:imagedata r:id="rId4" o:title=""/>
          </v:shape>
          <w:control r:id="rId19" w:name="DefaultOcxName14" w:shapeid="_x0000_i1250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maltase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9" type="#_x0000_t75" style="width:20.25pt;height:18pt" o:ole="">
            <v:imagedata r:id="rId4" o:title=""/>
          </v:shape>
          <w:control r:id="rId20" w:name="DefaultOcxName15" w:shapeid="_x0000_i124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Lactase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Q45 Minerals and vitamins in our diet perform certain _____ function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8" type="#_x0000_t75" style="width:20.25pt;height:18pt" o:ole="">
            <v:imagedata r:id="rId4" o:title=""/>
          </v:shape>
          <w:control r:id="rId21" w:name="DefaultOcxName16" w:shapeid="_x0000_i124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growth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7" type="#_x0000_t75" style="width:20.25pt;height:18pt" o:ole="">
            <v:imagedata r:id="rId4" o:title=""/>
          </v:shape>
          <w:control r:id="rId22" w:name="DefaultOcxName17" w:shapeid="_x0000_i1247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regulatory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6" type="#_x0000_t75" style="width:20.25pt;height:18pt" o:ole="">
            <v:imagedata r:id="rId4" o:title=""/>
          </v:shape>
          <w:control r:id="rId23" w:name="DefaultOcxName18" w:shapeid="_x0000_i124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activity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5" type="#_x0000_t75" style="width:20.25pt;height:18pt" o:ole="">
            <v:imagedata r:id="rId4" o:title=""/>
          </v:shape>
          <w:control r:id="rId24" w:name="DefaultOcxName19" w:shapeid="_x0000_i124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all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lastRenderedPageBreak/>
        <w:t>Q46 one of the major causes of childhood malnutrition in the developing countries is 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4" type="#_x0000_t75" style="width:20.25pt;height:18pt" o:ole="">
            <v:imagedata r:id="rId4" o:title=""/>
          </v:shape>
          <w:control r:id="rId25" w:name="DefaultOcxName20" w:shapeid="_x0000_i1244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 xml:space="preserve"> Skin </w:t>
      </w:r>
      <w:proofErr w:type="spellStart"/>
      <w:r w:rsidRPr="00EC79CC">
        <w:rPr>
          <w:rFonts w:ascii="Arial" w:eastAsia="Times New Roman" w:hAnsi="Arial" w:cs="Arial"/>
          <w:color w:val="6F6F6F"/>
          <w:sz w:val="21"/>
          <w:szCs w:val="21"/>
        </w:rPr>
        <w:t>colour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3" type="#_x0000_t75" style="width:20.25pt;height:18pt" o:ole="">
            <v:imagedata r:id="rId4" o:title=""/>
          </v:shape>
          <w:control r:id="rId26" w:name="DefaultOcxName21" w:shapeid="_x0000_i1243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advertisement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2" type="#_x0000_t75" style="width:20.25pt;height:18pt" o:ole="">
            <v:imagedata r:id="rId4" o:title=""/>
          </v:shape>
          <w:control r:id="rId27" w:name="DefaultOcxName22" w:shapeid="_x0000_i1242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religion/culture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1" type="#_x0000_t75" style="width:20.25pt;height:18pt" o:ole="">
            <v:imagedata r:id="rId4" o:title=""/>
          </v:shape>
          <w:control r:id="rId28" w:name="DefaultOcxName23" w:shapeid="_x0000_i124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gender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Q47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Which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of the following options is not a factor that affects food choices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40" type="#_x0000_t75" style="width:20.25pt;height:18pt" o:ole="">
            <v:imagedata r:id="rId4" o:title=""/>
          </v:shape>
          <w:control r:id="rId29" w:name="DefaultOcxName24" w:shapeid="_x0000_i1240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family influence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9" type="#_x0000_t75" style="width:20.25pt;height:18pt" o:ole="">
            <v:imagedata r:id="rId4" o:title=""/>
          </v:shape>
          <w:control r:id="rId30" w:name="DefaultOcxName25" w:shapeid="_x0000_i123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advertisement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8" type="#_x0000_t75" style="width:20.25pt;height:18pt" o:ole="">
            <v:imagedata r:id="rId4" o:title=""/>
          </v:shape>
          <w:control r:id="rId31" w:name="DefaultOcxName26" w:shapeid="_x0000_i123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religion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object w:dxaOrig="1440" w:dyaOrig="1440">
          <v:shape id="_x0000_i1237" type="#_x0000_t75" style="width:20.25pt;height:18pt" o:ole="">
            <v:imagedata r:id="rId4" o:title=""/>
          </v:shape>
          <w:control r:id="rId32" w:name="DefaultOcxName27" w:shapeid="_x0000_i1237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 xml:space="preserve"> skin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colour</w:t>
      </w:r>
      <w:proofErr w:type="spellEnd"/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Q48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end product of carbohydrate digestion is _______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6" type="#_x0000_t75" style="width:20.25pt;height:18pt" o:ole="">
            <v:imagedata r:id="rId4" o:title=""/>
          </v:shape>
          <w:control r:id="rId33" w:name="DefaultOcxName28" w:shapeid="_x0000_i123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fructose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5" type="#_x0000_t75" style="width:20.25pt;height:18pt" o:ole="">
            <v:imagedata r:id="rId4" o:title=""/>
          </v:shape>
          <w:control r:id="rId34" w:name="DefaultOcxName29" w:shapeid="_x0000_i123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maltose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4" type="#_x0000_t75" style="width:20.25pt;height:18pt" o:ole="">
            <v:imagedata r:id="rId4" o:title=""/>
          </v:shape>
          <w:control r:id="rId35" w:name="DefaultOcxName30" w:shapeid="_x0000_i1234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glucose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3" type="#_x0000_t75" style="width:20.25pt;height:18pt" o:ole="">
            <v:imagedata r:id="rId4" o:title=""/>
          </v:shape>
          <w:control r:id="rId36" w:name="DefaultOcxName31" w:shapeid="_x0000_i1233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</w:t>
      </w:r>
      <w:proofErr w:type="spellStart"/>
      <w:r w:rsidRPr="00EC79CC">
        <w:rPr>
          <w:rFonts w:ascii="Arial" w:eastAsia="Times New Roman" w:hAnsi="Arial" w:cs="Arial"/>
          <w:color w:val="6F6F6F"/>
          <w:sz w:val="21"/>
          <w:szCs w:val="21"/>
        </w:rPr>
        <w:t>Galactose</w:t>
      </w:r>
      <w:proofErr w:type="spellEnd"/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Q49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Monosaccharides</w:t>
      </w:r>
      <w:proofErr w:type="spell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are examples of ________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2" type="#_x0000_t75" style="width:20.25pt;height:18pt" o:ole="">
            <v:imagedata r:id="rId4" o:title=""/>
          </v:shape>
          <w:control r:id="rId37" w:name="DefaultOcxName32" w:shapeid="_x0000_i123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complex 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1" type="#_x0000_t75" style="width:20.25pt;height:18pt" o:ole="">
            <v:imagedata r:id="rId4" o:title=""/>
          </v:shape>
          <w:control r:id="rId38" w:name="DefaultOcxName33" w:shapeid="_x0000_i1231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simple 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30" type="#_x0000_t75" style="width:20.25pt;height:18pt" o:ole="">
            <v:imagedata r:id="rId4" o:title=""/>
          </v:shape>
          <w:control r:id="rId39" w:name="DefaultOcxName34" w:shapeid="_x0000_i1230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options A and B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9" type="#_x0000_t75" style="width:20.25pt;height:18pt" o:ole="">
            <v:imagedata r:id="rId4" o:title=""/>
          </v:shape>
          <w:control r:id="rId40" w:name="DefaultOcxName35" w:shapeid="_x0000_i122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none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Q50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type of carbohydrate that are easily digestible by humans and animals are 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8" type="#_x0000_t75" style="width:20.25pt;height:18pt" o:ole="">
            <v:imagedata r:id="rId4" o:title=""/>
          </v:shape>
          <w:control r:id="rId41" w:name="DefaultOcxName36" w:shapeid="_x0000_i1228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simple 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7" type="#_x0000_t75" style="width:20.25pt;height:18pt" o:ole="">
            <v:imagedata r:id="rId4" o:title=""/>
          </v:shape>
          <w:control r:id="rId42" w:name="DefaultOcxName37" w:shapeid="_x0000_i1227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complex 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6" type="#_x0000_t75" style="width:20.25pt;height:18pt" o:ole="">
            <v:imagedata r:id="rId4" o:title=""/>
          </v:shape>
          <w:control r:id="rId43" w:name="DefaultOcxName38" w:shapeid="_x0000_i122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polysaccharide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5" type="#_x0000_t75" style="width:20.25pt;height:18pt" o:ole="">
            <v:imagedata r:id="rId4" o:title=""/>
          </v:shape>
          <w:control r:id="rId44" w:name="DefaultOcxName39" w:shapeid="_x0000_i122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all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Q51 A _____ person has good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apetite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4" type="#_x0000_t75" style="width:20.25pt;height:18pt" o:ole="">
            <v:imagedata r:id="rId4" o:title=""/>
          </v:shape>
          <w:control r:id="rId45" w:name="DefaultOcxName40" w:shapeid="_x0000_i1224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sick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3" type="#_x0000_t75" style="width:20.25pt;height:18pt" o:ole="">
            <v:imagedata r:id="rId4" o:title=""/>
          </v:shape>
          <w:control r:id="rId46" w:name="DefaultOcxName41" w:shapeid="_x0000_i1223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healthy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2" type="#_x0000_t75" style="width:20.25pt;height:18pt" o:ole="">
            <v:imagedata r:id="rId4" o:title=""/>
          </v:shape>
          <w:control r:id="rId47" w:name="DefaultOcxName42" w:shapeid="_x0000_i122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matured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1" type="#_x0000_t75" style="width:20.25pt;height:18pt" o:ole="">
            <v:imagedata r:id="rId4" o:title=""/>
          </v:shape>
          <w:control r:id="rId48" w:name="DefaultOcxName43" w:shapeid="_x0000_i122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all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lastRenderedPageBreak/>
        <w:t xml:space="preserve">Q52 Which of these options is the body building material in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foods ?</w:t>
      </w:r>
      <w:proofErr w:type="gram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20" type="#_x0000_t75" style="width:20.25pt;height:18pt" o:ole="">
            <v:imagedata r:id="rId4" o:title=""/>
          </v:shape>
          <w:control r:id="rId49" w:name="DefaultOcxName44" w:shapeid="_x0000_i1220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</w:t>
      </w:r>
      <w:proofErr w:type="gramStart"/>
      <w:r w:rsidRPr="00EC79CC">
        <w:rPr>
          <w:rFonts w:ascii="Arial" w:eastAsia="Times New Roman" w:hAnsi="Arial" w:cs="Arial"/>
          <w:color w:val="6F6F6F"/>
          <w:sz w:val="21"/>
          <w:szCs w:val="21"/>
        </w:rPr>
        <w:t>carbohydrate</w:t>
      </w:r>
      <w:proofErr w:type="gram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9" type="#_x0000_t75" style="width:20.25pt;height:18pt" o:ole="">
            <v:imagedata r:id="rId4" o:title=""/>
          </v:shape>
          <w:control r:id="rId50" w:name="DefaultOcxName45" w:shapeid="_x0000_i1219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protien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8" type="#_x0000_t75" style="width:20.25pt;height:18pt" o:ole="">
            <v:imagedata r:id="rId4" o:title=""/>
          </v:shape>
          <w:control r:id="rId51" w:name="DefaultOcxName46" w:shapeid="_x0000_i121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vitamin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7" type="#_x0000_t75" style="width:20.25pt;height:18pt" o:ole="">
            <v:imagedata r:id="rId4" o:title=""/>
          </v:shape>
          <w:control r:id="rId52" w:name="DefaultOcxName47" w:shapeid="_x0000_i1217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fat/oil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Q53 Which option is not an energy giving nutrient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?_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_____-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6" type="#_x0000_t75" style="width:20.25pt;height:18pt" o:ole="">
            <v:imagedata r:id="rId4" o:title=""/>
          </v:shape>
          <w:control r:id="rId53" w:name="DefaultOcxName48" w:shapeid="_x0000_i121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5" type="#_x0000_t75" style="width:20.25pt;height:18pt" o:ole="">
            <v:imagedata r:id="rId4" o:title=""/>
          </v:shape>
          <w:control r:id="rId54" w:name="DefaultOcxName49" w:shapeid="_x0000_i121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fats/oil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4" type="#_x0000_t75" style="width:20.25pt;height:18pt" o:ole="">
            <v:imagedata r:id="rId4" o:title=""/>
          </v:shape>
          <w:control r:id="rId55" w:name="DefaultOcxName50" w:shapeid="_x0000_i1214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vitamin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3" type="#_x0000_t75" style="width:20.25pt;height:18pt" o:ole="">
            <v:imagedata r:id="rId4" o:title=""/>
          </v:shape>
          <w:control r:id="rId56" w:name="DefaultOcxName51" w:shapeid="_x0000_i1213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none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Q54 The primary function of food is to supply 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2" type="#_x0000_t75" style="width:20.25pt;height:18pt" o:ole="">
            <v:imagedata r:id="rId4" o:title=""/>
          </v:shape>
          <w:control r:id="rId57" w:name="DefaultOcxName52" w:shapeid="_x0000_i121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Vitamin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11" type="#_x0000_t75" style="width:20.25pt;height:18pt" o:ole="">
            <v:imagedata r:id="rId4" o:title=""/>
          </v:shape>
          <w:control r:id="rId58" w:name="DefaultOcxName53" w:shapeid="_x0000_i121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minerals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object w:dxaOrig="1440" w:dyaOrig="1440">
          <v:shape id="_x0000_i1210" type="#_x0000_t75" style="width:20.25pt;height:18pt" o:ole="">
            <v:imagedata r:id="rId4" o:title=""/>
          </v:shape>
          <w:control r:id="rId59" w:name="DefaultOcxName54" w:shapeid="_x0000_i1210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energy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9" type="#_x0000_t75" style="width:20.25pt;height:18pt" o:ole="">
            <v:imagedata r:id="rId4" o:title=""/>
          </v:shape>
          <w:control r:id="rId60" w:name="DefaultOcxName55" w:shapeid="_x0000_i120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none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Q55 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The</w:t>
      </w:r>
      <w:proofErr w:type="gram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ways in which human beings use which includes selection, touch, smell and presentation is referred to as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8" type="#_x0000_t75" style="width:20.25pt;height:18pt" o:ole="">
            <v:imagedata r:id="rId4" o:title=""/>
          </v:shape>
          <w:control r:id="rId61" w:name="DefaultOcxName56" w:shapeid="_x0000_i1208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food habits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7" type="#_x0000_t75" style="width:20.25pt;height:18pt" o:ole="">
            <v:imagedata r:id="rId4" o:title=""/>
          </v:shape>
          <w:control r:id="rId62" w:name="DefaultOcxName57" w:shapeid="_x0000_i1207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food fad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6" type="#_x0000_t75" style="width:20.25pt;height:18pt" o:ole="">
            <v:imagedata r:id="rId4" o:title=""/>
          </v:shape>
          <w:control r:id="rId63" w:name="DefaultOcxName58" w:shapeid="_x0000_i120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food processing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5" type="#_x0000_t75" style="width:20.25pt;height:18pt" o:ole="">
            <v:imagedata r:id="rId4" o:title=""/>
          </v:shape>
          <w:control r:id="rId64" w:name="DefaultOcxName59" w:shapeid="_x0000_i120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food storage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Q56 Food habit is also referred to as ________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4" type="#_x0000_t75" style="width:20.25pt;height:18pt" o:ole="">
            <v:imagedata r:id="rId4" o:title=""/>
          </v:shape>
          <w:control r:id="rId65" w:name="DefaultOcxName60" w:shapeid="_x0000_i1204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food culture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3" type="#_x0000_t75" style="width:20.25pt;height:18pt" o:ole="">
            <v:imagedata r:id="rId4" o:title=""/>
          </v:shape>
          <w:control r:id="rId66" w:name="DefaultOcxName61" w:shapeid="_x0000_i1203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food fad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2" type="#_x0000_t75" style="width:20.25pt;height:18pt" o:ole="">
            <v:imagedata r:id="rId4" o:title=""/>
          </v:shape>
          <w:control r:id="rId67" w:name="DefaultOcxName62" w:shapeid="_x0000_i120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food processing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1" type="#_x0000_t75" style="width:20.25pt;height:18pt" o:ole="">
            <v:imagedata r:id="rId4" o:title=""/>
          </v:shape>
          <w:control r:id="rId68" w:name="DefaultOcxName63" w:shapeid="_x0000_i120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all of the options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Q57 Energy requirement is increased during all the following except___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200" type="#_x0000_t75" style="width:20.25pt;height:18pt" o:ole="">
            <v:imagedata r:id="rId4" o:title=""/>
          </v:shape>
          <w:control r:id="rId69" w:name="DefaultOcxName64" w:shapeid="_x0000_i1200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pregnancy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9" type="#_x0000_t75" style="width:20.25pt;height:18pt" o:ole="">
            <v:imagedata r:id="rId4" o:title=""/>
          </v:shape>
          <w:control r:id="rId70" w:name="DefaultOcxName65" w:shapeid="_x0000_i1199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oldage</w:t>
      </w:r>
      <w:proofErr w:type="spellEnd"/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lastRenderedPageBreak/>
        <w:object w:dxaOrig="1440" w:dyaOrig="1440">
          <v:shape id="_x0000_i1198" type="#_x0000_t75" style="width:20.25pt;height:18pt" o:ole="">
            <v:imagedata r:id="rId4" o:title=""/>
          </v:shape>
          <w:control r:id="rId71" w:name="DefaultOcxName66" w:shapeid="_x0000_i119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infancy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7" type="#_x0000_t75" style="width:20.25pt;height:18pt" o:ole="">
            <v:imagedata r:id="rId4" o:title=""/>
          </v:shape>
          <w:control r:id="rId72" w:name="DefaultOcxName67" w:shapeid="_x0000_i1197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lactation</w:t>
      </w:r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Q58 One grain of carbohydrate will supply ______ to the body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6" type="#_x0000_t75" style="width:20.25pt;height:18pt" o:ole="">
            <v:imagedata r:id="rId4" o:title=""/>
          </v:shape>
          <w:control r:id="rId73" w:name="DefaultOcxName68" w:shapeid="_x0000_i119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3 kilocalorie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5" type="#_x0000_t75" style="width:20.25pt;height:18pt" o:ole="">
            <v:imagedata r:id="rId4" o:title=""/>
          </v:shape>
          <w:control r:id="rId74" w:name="DefaultOcxName69" w:shapeid="_x0000_i119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7 kilocalorie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4" type="#_x0000_t75" style="width:20.25pt;height:18pt" o:ole="">
            <v:imagedata r:id="rId4" o:title=""/>
          </v:shape>
          <w:control r:id="rId75" w:name="DefaultOcxName70" w:shapeid="_x0000_i1194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5 kilocalorie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3" type="#_x0000_t75" style="width:20.25pt;height:18pt" o:ole="">
            <v:imagedata r:id="rId4" o:title=""/>
          </v:shape>
          <w:control r:id="rId76" w:name="DefaultOcxName71" w:shapeid="_x0000_i1193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</w:t>
      </w:r>
      <w:proofErr w:type="gramStart"/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4 kilocalorie</w:t>
      </w:r>
      <w:proofErr w:type="gramEnd"/>
    </w:p>
    <w:p w:rsidR="00EC79CC" w:rsidRPr="00EC79CC" w:rsidRDefault="00EC79CC" w:rsidP="00EC79CC">
      <w:pPr>
        <w:spacing w:after="360"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>Q59 _______ is popularly referred to as milk sugar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2" type="#_x0000_t75" style="width:20.25pt;height:18pt" o:ole="">
            <v:imagedata r:id="rId4" o:title=""/>
          </v:shape>
          <w:control r:id="rId77" w:name="DefaultOcxName72" w:shapeid="_x0000_i1192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Glucose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1" type="#_x0000_t75" style="width:20.25pt;height:18pt" o:ole="">
            <v:imagedata r:id="rId4" o:title=""/>
          </v:shape>
          <w:control r:id="rId78" w:name="DefaultOcxName73" w:shapeid="_x0000_i1191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fructose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90" type="#_x0000_t75" style="width:20.25pt;height:18pt" o:ole="">
            <v:imagedata r:id="rId4" o:title=""/>
          </v:shape>
          <w:control r:id="rId79" w:name="DefaultOcxName74" w:shapeid="_x0000_i1190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Lactose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89" type="#_x0000_t75" style="width:20.25pt;height:18pt" o:ole="">
            <v:imagedata r:id="rId4" o:title=""/>
          </v:shape>
          <w:control r:id="rId80" w:name="DefaultOcxName75" w:shapeid="_x0000_i1189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</w:t>
      </w:r>
      <w:proofErr w:type="spellStart"/>
      <w:r w:rsidRPr="00EC79CC">
        <w:rPr>
          <w:rFonts w:ascii="Arial" w:eastAsia="Times New Roman" w:hAnsi="Arial" w:cs="Arial"/>
          <w:color w:val="6F6F6F"/>
          <w:sz w:val="21"/>
          <w:szCs w:val="21"/>
        </w:rPr>
        <w:t>Galactose</w:t>
      </w:r>
      <w:proofErr w:type="spellEnd"/>
    </w:p>
    <w:p w:rsidR="00EC79CC" w:rsidRPr="00EC79CC" w:rsidRDefault="00EC79CC" w:rsidP="00EC79CC">
      <w:pPr>
        <w:spacing w:line="240" w:lineRule="auto"/>
        <w:rPr>
          <w:rFonts w:ascii="Arial" w:eastAsia="Times New Roman" w:hAnsi="Arial" w:cs="Arial"/>
          <w:color w:val="6F6F6F"/>
          <w:sz w:val="21"/>
          <w:szCs w:val="21"/>
        </w:rPr>
      </w:pPr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Q60 _____ spares </w:t>
      </w:r>
      <w:proofErr w:type="spellStart"/>
      <w:r w:rsidRPr="00EC79CC">
        <w:rPr>
          <w:rFonts w:ascii="Arial" w:eastAsia="Times New Roman" w:hAnsi="Arial" w:cs="Arial"/>
          <w:b/>
          <w:bCs/>
          <w:color w:val="6F6F6F"/>
          <w:sz w:val="21"/>
        </w:rPr>
        <w:t>protien</w:t>
      </w:r>
      <w:proofErr w:type="spellEnd"/>
      <w:r w:rsidRPr="00EC79CC">
        <w:rPr>
          <w:rFonts w:ascii="Arial" w:eastAsia="Times New Roman" w:hAnsi="Arial" w:cs="Arial"/>
          <w:b/>
          <w:bCs/>
          <w:color w:val="6F6F6F"/>
          <w:sz w:val="21"/>
        </w:rPr>
        <w:t xml:space="preserve"> of being used as a source of energy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88" type="#_x0000_t75" style="width:20.25pt;height:18pt" o:ole="">
            <v:imagedata r:id="rId4" o:title=""/>
          </v:shape>
          <w:control r:id="rId81" w:name="DefaultOcxName76" w:shapeid="_x0000_i1188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fat/oil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object w:dxaOrig="1440" w:dyaOrig="1440">
          <v:shape id="_x0000_i1187" type="#_x0000_t75" style="width:20.25pt;height:18pt" o:ole="">
            <v:imagedata r:id="rId4" o:title=""/>
          </v:shape>
          <w:control r:id="rId82" w:name="DefaultOcxName77" w:shapeid="_x0000_i1187"/>
        </w:object>
      </w:r>
      <w:r w:rsidRPr="00EC79CC">
        <w:rPr>
          <w:rFonts w:ascii="Arial" w:eastAsia="Times New Roman" w:hAnsi="Arial" w:cs="Arial"/>
          <w:b/>
          <w:bCs/>
          <w:color w:val="6F6F6F"/>
          <w:sz w:val="21"/>
          <w:szCs w:val="21"/>
        </w:rPr>
        <w:t> carbohydrate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86" type="#_x0000_t75" style="width:20.25pt;height:18pt" o:ole="">
            <v:imagedata r:id="rId4" o:title=""/>
          </v:shape>
          <w:control r:id="rId83" w:name="DefaultOcxName78" w:shapeid="_x0000_i1186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vitamin</w: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br/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object w:dxaOrig="1440" w:dyaOrig="1440">
          <v:shape id="_x0000_i1185" type="#_x0000_t75" style="width:20.25pt;height:18pt" o:ole="">
            <v:imagedata r:id="rId4" o:title=""/>
          </v:shape>
          <w:control r:id="rId84" w:name="DefaultOcxName79" w:shapeid="_x0000_i1185"/>
        </w:object>
      </w:r>
      <w:r w:rsidRPr="00EC79CC">
        <w:rPr>
          <w:rFonts w:ascii="Arial" w:eastAsia="Times New Roman" w:hAnsi="Arial" w:cs="Arial"/>
          <w:color w:val="6F6F6F"/>
          <w:sz w:val="21"/>
          <w:szCs w:val="21"/>
        </w:rPr>
        <w:t> minerals</w:t>
      </w:r>
    </w:p>
    <w:p w:rsidR="00000000" w:rsidRDefault="00EC79CC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79CC"/>
    <w:rsid w:val="00EC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7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84" Type="http://schemas.openxmlformats.org/officeDocument/2006/relationships/control" Target="activeX/activeX80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ncs</cp:lastModifiedBy>
  <cp:revision>2</cp:revision>
  <dcterms:created xsi:type="dcterms:W3CDTF">2025-07-02T19:59:00Z</dcterms:created>
  <dcterms:modified xsi:type="dcterms:W3CDTF">2025-07-02T20:01:00Z</dcterms:modified>
</cp:coreProperties>
</file>